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F" w:rsidRPr="00266314" w:rsidRDefault="00437BF9" w:rsidP="0021248E">
      <w:pPr>
        <w:pStyle w:val="a8"/>
        <w:jc w:val="center"/>
        <w:rPr>
          <w:b/>
          <w:sz w:val="24"/>
          <w:szCs w:val="24"/>
        </w:rPr>
      </w:pPr>
      <w:r w:rsidRPr="00266314">
        <w:rPr>
          <w:b/>
          <w:sz w:val="24"/>
          <w:szCs w:val="24"/>
        </w:rPr>
        <w:t>ПРОТОКОЛ</w:t>
      </w:r>
    </w:p>
    <w:p w:rsidR="0095584F" w:rsidRPr="00266314" w:rsidRDefault="006B3FF7" w:rsidP="0021248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вскрытия конвертов</w:t>
      </w:r>
    </w:p>
    <w:p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D5BC8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D5BC8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.20</w:t>
      </w:r>
      <w:r w:rsidR="00266314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</w:p>
    <w:p w:rsidR="006B3FF7" w:rsidRPr="006B3FF7" w:rsidRDefault="006B3FF7" w:rsidP="006B3FF7"/>
    <w:p w:rsidR="00A230BB" w:rsidRPr="00902DBF" w:rsidRDefault="00F94C02" w:rsidP="007E6A97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90E9E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="00390E9E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="009D5BC8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8.10</w:t>
      </w:r>
      <w:r w:rsidR="002D0FEA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.20</w:t>
      </w:r>
      <w:r w:rsidR="00266314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="002D0FEA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конкурсной комиссией МАУК «</w:t>
      </w:r>
      <w:r w:rsidR="00437BF9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Парк Прибрежный» </w:t>
      </w:r>
      <w:r w:rsidR="007E6A97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были </w:t>
      </w:r>
      <w:r w:rsidR="007E6A97" w:rsidRPr="00F94C0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вскрыты конверты с заявками участников конкурса </w:t>
      </w:r>
      <w:r w:rsidR="00D079C5" w:rsidRPr="00F94C0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 право размещения </w:t>
      </w:r>
      <w:hyperlink r:id="rId8" w:tooltip="Перейти к редактированию" w:history="1">
        <w:r w:rsidR="00902DBF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аттракциона</w:t>
        </w:r>
      </w:hyperlink>
      <w:r w:rsidR="00902DBF" w:rsidRPr="00902D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«Ленточный лабиринт»</w:t>
      </w:r>
      <w:r w:rsidRPr="00F94C0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7E6A97" w:rsidRPr="007E6A97" w:rsidRDefault="007E6A97" w:rsidP="007E6A97"/>
    <w:p w:rsidR="0095584F" w:rsidRDefault="007E6A97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 вскрытия конвертов </w:t>
      </w:r>
      <w:r w:rsidR="00437BF9" w:rsidRPr="00266314">
        <w:rPr>
          <w:sz w:val="24"/>
          <w:szCs w:val="24"/>
        </w:rPr>
        <w:t>производилась по адресу: г. Ульяновск, проспект Ленинского Комсомола, д.41, оф.519</w:t>
      </w:r>
    </w:p>
    <w:p w:rsidR="007E6A97" w:rsidRPr="00266314" w:rsidRDefault="007E6A97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95584F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266314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266314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следующие члены</w:t>
      </w:r>
      <w:r w:rsidRPr="00266314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:rsidR="007E6A97" w:rsidRPr="007E6A97" w:rsidRDefault="007E6A97" w:rsidP="007E6A97"/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77857">
        <w:rPr>
          <w:bCs/>
          <w:sz w:val="24"/>
          <w:szCs w:val="24"/>
        </w:rPr>
        <w:t xml:space="preserve">1. Мухин Ю.В. – присутствовал / </w:t>
      </w:r>
      <w:r w:rsidR="00CD2ACB" w:rsidRPr="00277857">
        <w:rPr>
          <w:strike/>
          <w:sz w:val="24"/>
          <w:szCs w:val="24"/>
        </w:rPr>
        <w:t>отсутствовал</w:t>
      </w:r>
      <w:r w:rsidR="00CD2ACB" w:rsidRPr="00277857">
        <w:rPr>
          <w:sz w:val="24"/>
          <w:szCs w:val="24"/>
        </w:rPr>
        <w:t xml:space="preserve"> </w:t>
      </w:r>
      <w:r w:rsidRPr="00277857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>2. Клемендеева Л.</w:t>
      </w:r>
      <w:r w:rsidR="00A1217B" w:rsidRPr="00266314">
        <w:rPr>
          <w:bCs/>
          <w:sz w:val="24"/>
          <w:szCs w:val="24"/>
        </w:rPr>
        <w:t>Г</w:t>
      </w:r>
      <w:r w:rsidRPr="00266314">
        <w:rPr>
          <w:bCs/>
          <w:sz w:val="24"/>
          <w:szCs w:val="24"/>
        </w:rPr>
        <w:t xml:space="preserve">. - </w:t>
      </w:r>
      <w:r w:rsidR="00173356" w:rsidRPr="00277857">
        <w:rPr>
          <w:bCs/>
          <w:sz w:val="24"/>
          <w:szCs w:val="24"/>
        </w:rPr>
        <w:t xml:space="preserve">присутствовал / </w:t>
      </w:r>
      <w:r w:rsidR="00173356" w:rsidRPr="00277857">
        <w:rPr>
          <w:strike/>
          <w:sz w:val="24"/>
          <w:szCs w:val="24"/>
        </w:rPr>
        <w:t>отсутствовал</w:t>
      </w:r>
      <w:r w:rsidR="00173356" w:rsidRPr="00277857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>3.</w:t>
      </w:r>
      <w:r w:rsidR="00607673">
        <w:rPr>
          <w:bCs/>
          <w:sz w:val="24"/>
          <w:szCs w:val="24"/>
        </w:rPr>
        <w:t xml:space="preserve"> Мирошина Е.М.</w:t>
      </w:r>
      <w:r w:rsidRPr="00266314">
        <w:rPr>
          <w:bCs/>
          <w:sz w:val="24"/>
          <w:szCs w:val="24"/>
        </w:rPr>
        <w:t xml:space="preserve">- </w:t>
      </w:r>
      <w:r w:rsidR="00277857" w:rsidRPr="00277857">
        <w:rPr>
          <w:strike/>
          <w:sz w:val="24"/>
          <w:szCs w:val="24"/>
        </w:rPr>
        <w:t>присутствовал</w:t>
      </w:r>
      <w:r w:rsidR="00277857" w:rsidRPr="00266314">
        <w:rPr>
          <w:bCs/>
          <w:sz w:val="24"/>
          <w:szCs w:val="24"/>
        </w:rPr>
        <w:t xml:space="preserve"> / </w:t>
      </w:r>
      <w:r w:rsidR="00277857">
        <w:rPr>
          <w:sz w:val="24"/>
          <w:szCs w:val="24"/>
        </w:rPr>
        <w:t xml:space="preserve">отсутствовал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4. Тимошевская Т.Е.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5. </w:t>
      </w:r>
      <w:r w:rsidR="00266314" w:rsidRPr="00266314">
        <w:rPr>
          <w:bCs/>
          <w:sz w:val="24"/>
          <w:szCs w:val="24"/>
        </w:rPr>
        <w:t>Иванушкина С.Б.</w:t>
      </w:r>
      <w:r w:rsidRPr="00266314">
        <w:rPr>
          <w:bCs/>
          <w:sz w:val="24"/>
          <w:szCs w:val="24"/>
        </w:rPr>
        <w:t xml:space="preserve">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6. Норкина Е.А. - </w:t>
      </w:r>
      <w:r w:rsidR="00230C63" w:rsidRPr="00266314">
        <w:rPr>
          <w:bCs/>
          <w:sz w:val="24"/>
          <w:szCs w:val="24"/>
        </w:rPr>
        <w:t xml:space="preserve">присутствовал / </w:t>
      </w:r>
      <w:r w:rsidR="00230C63" w:rsidRPr="00266314">
        <w:rPr>
          <w:strike/>
          <w:sz w:val="24"/>
          <w:szCs w:val="24"/>
        </w:rPr>
        <w:t>отсутствовал</w:t>
      </w:r>
      <w:r w:rsidR="00230C63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95584F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7. </w:t>
      </w:r>
      <w:r w:rsidR="00173356">
        <w:rPr>
          <w:bCs/>
          <w:sz w:val="24"/>
          <w:szCs w:val="24"/>
        </w:rPr>
        <w:t>Семак М.Ю.</w:t>
      </w:r>
      <w:r w:rsidRPr="00266314">
        <w:rPr>
          <w:bCs/>
          <w:sz w:val="24"/>
          <w:szCs w:val="24"/>
        </w:rPr>
        <w:t xml:space="preserve">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B7BEE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8. Рогашов А.В.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7E6A97" w:rsidRDefault="007E6A9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</w:p>
    <w:p w:rsidR="007E6A97" w:rsidRDefault="007E6A9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вскрытия конвертов:</w:t>
      </w:r>
    </w:p>
    <w:p w:rsidR="0095584F" w:rsidRDefault="007E6A97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момент окончания подачи заявок на участие в конкурсе подана 1 (одна) заявка:</w:t>
      </w:r>
    </w:p>
    <w:p w:rsidR="007E6A97" w:rsidRPr="00266314" w:rsidRDefault="007E6A97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:rsidR="0095584F" w:rsidRDefault="00437BF9" w:rsidP="007E6A97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266314">
        <w:rPr>
          <w:sz w:val="24"/>
          <w:szCs w:val="24"/>
        </w:rPr>
        <w:t>1.</w:t>
      </w:r>
      <w:r w:rsidR="008F4257" w:rsidRPr="008F4257">
        <w:rPr>
          <w:sz w:val="24"/>
          <w:szCs w:val="24"/>
        </w:rPr>
        <w:t xml:space="preserve"> </w:t>
      </w:r>
    </w:p>
    <w:p w:rsidR="007E6A97" w:rsidRPr="00266314" w:rsidRDefault="007E6A97" w:rsidP="007E6A97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</w:p>
    <w:p w:rsidR="0095584F" w:rsidRPr="00266314" w:rsidRDefault="00437BF9" w:rsidP="0021248E">
      <w:pPr>
        <w:pStyle w:val="a3"/>
        <w:jc w:val="center"/>
        <w:rPr>
          <w:b/>
          <w:sz w:val="24"/>
          <w:szCs w:val="24"/>
        </w:rPr>
      </w:pPr>
      <w:r w:rsidRPr="00266314">
        <w:rPr>
          <w:b/>
          <w:sz w:val="24"/>
          <w:szCs w:val="24"/>
        </w:rPr>
        <w:t>Подписи членов конкурсной комиссии</w:t>
      </w:r>
    </w:p>
    <w:p w:rsidR="000E27F7" w:rsidRPr="00266314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10"/>
        <w:gridCol w:w="5812"/>
      </w:tblGrid>
      <w:tr w:rsidR="00173356" w:rsidRPr="00266314" w:rsidTr="00277857">
        <w:trPr>
          <w:trHeight w:val="1006"/>
        </w:trPr>
        <w:tc>
          <w:tcPr>
            <w:tcW w:w="3510" w:type="dxa"/>
            <w:vMerge w:val="restart"/>
          </w:tcPr>
          <w:p w:rsidR="00173356" w:rsidRPr="00266314" w:rsidRDefault="00173356" w:rsidP="0021248E">
            <w:pPr>
              <w:pStyle w:val="a3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  <w:p w:rsidR="00173356" w:rsidRDefault="00173356" w:rsidP="0021248E">
            <w:pPr>
              <w:rPr>
                <w:sz w:val="24"/>
                <w:szCs w:val="24"/>
              </w:rPr>
            </w:pPr>
          </w:p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Тимошевская Т.Е.</w:t>
            </w:r>
            <w:r w:rsidRPr="00266314">
              <w:rPr>
                <w:sz w:val="24"/>
                <w:szCs w:val="24"/>
              </w:rPr>
              <w:t>/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173356" w:rsidRPr="00277857" w:rsidRDefault="00173356" w:rsidP="00277857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</w:t>
            </w:r>
          </w:p>
        </w:tc>
      </w:tr>
      <w:tr w:rsidR="00173356" w:rsidRPr="00266314" w:rsidTr="00217DBE">
        <w:trPr>
          <w:trHeight w:val="1022"/>
        </w:trPr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Иванушкина С.Б./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173356" w:rsidRDefault="00173356" w:rsidP="0021248E">
            <w:pPr>
              <w:tabs>
                <w:tab w:val="left" w:pos="1976"/>
              </w:tabs>
              <w:ind w:left="749"/>
              <w:rPr>
                <w:bCs/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Семак М.Ю</w:t>
            </w:r>
            <w:r>
              <w:rPr>
                <w:bCs/>
                <w:sz w:val="24"/>
                <w:szCs w:val="24"/>
              </w:rPr>
              <w:t>./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sz w:val="24"/>
                <w:szCs w:val="24"/>
                <w:u w:val="single"/>
              </w:rPr>
              <w:t>Рогашов А.В</w:t>
            </w:r>
            <w:r w:rsidRPr="00266314">
              <w:rPr>
                <w:sz w:val="24"/>
                <w:szCs w:val="24"/>
              </w:rPr>
              <w:t>./</w:t>
            </w:r>
          </w:p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173356" w:rsidRPr="00266314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Клемендеева Л.Г.</w:t>
            </w:r>
            <w:r>
              <w:rPr>
                <w:bCs/>
                <w:sz w:val="24"/>
                <w:szCs w:val="24"/>
              </w:rPr>
              <w:t>/</w:t>
            </w:r>
          </w:p>
          <w:p w:rsidR="00173356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173356" w:rsidRPr="00266314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Норкина Е.А.</w:t>
            </w:r>
            <w:r>
              <w:rPr>
                <w:bCs/>
                <w:sz w:val="24"/>
                <w:szCs w:val="24"/>
              </w:rPr>
              <w:t>/</w:t>
            </w:r>
          </w:p>
          <w:p w:rsidR="00173356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3D4F2E" w:rsidRPr="00266314" w:rsidTr="00FB7BEE">
        <w:tc>
          <w:tcPr>
            <w:tcW w:w="3510" w:type="dxa"/>
          </w:tcPr>
          <w:p w:rsidR="000E27F7" w:rsidRPr="00266314" w:rsidRDefault="000E27F7" w:rsidP="0021248E">
            <w:pPr>
              <w:pStyle w:val="a3"/>
              <w:rPr>
                <w:sz w:val="24"/>
                <w:szCs w:val="24"/>
              </w:rPr>
            </w:pPr>
          </w:p>
          <w:p w:rsidR="000E27F7" w:rsidRPr="00266314" w:rsidRDefault="000E27F7" w:rsidP="0021248E">
            <w:pPr>
              <w:pStyle w:val="a3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:rsidR="000E27F7" w:rsidRPr="00266314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0E27F7" w:rsidRPr="00266314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Мухин Ю.В.</w:t>
            </w:r>
            <w:r w:rsidRPr="00266314">
              <w:rPr>
                <w:sz w:val="24"/>
                <w:szCs w:val="24"/>
              </w:rPr>
              <w:t>/</w:t>
            </w:r>
          </w:p>
          <w:p w:rsidR="000E27F7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277857" w:rsidRDefault="0027785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</w:p>
          <w:p w:rsidR="00277857" w:rsidRPr="00266314" w:rsidRDefault="0027785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</w:p>
        </w:tc>
      </w:tr>
    </w:tbl>
    <w:p w:rsidR="0095584F" w:rsidRPr="00266314" w:rsidRDefault="0095584F" w:rsidP="0021248E">
      <w:pPr>
        <w:pStyle w:val="a3"/>
        <w:rPr>
          <w:sz w:val="24"/>
          <w:szCs w:val="24"/>
        </w:rPr>
      </w:pPr>
    </w:p>
    <w:sectPr w:rsidR="0095584F" w:rsidRPr="00266314" w:rsidSect="00F94C02">
      <w:footerReference w:type="default" r:id="rId9"/>
      <w:pgSz w:w="11906" w:h="16838"/>
      <w:pgMar w:top="14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8A" w:rsidRDefault="004B428A">
      <w:r>
        <w:separator/>
      </w:r>
    </w:p>
  </w:endnote>
  <w:endnote w:type="continuationSeparator" w:id="0">
    <w:p w:rsidR="004B428A" w:rsidRDefault="004B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F" w:rsidRDefault="00F72EEA">
    <w:pPr>
      <w:pStyle w:val="a3"/>
      <w:spacing w:line="14" w:lineRule="auto"/>
      <w:rPr>
        <w:sz w:val="20"/>
      </w:rPr>
    </w:pPr>
    <w:r w:rsidRPr="00F72E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769.85pt;margin-top:545.1pt;width:16.4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<v:textbox inset="0,0,0,0">
            <w:txbxContent>
              <w:p w:rsidR="0095584F" w:rsidRDefault="00437BF9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8A" w:rsidRDefault="004B428A">
      <w:r>
        <w:separator/>
      </w:r>
    </w:p>
  </w:footnote>
  <w:footnote w:type="continuationSeparator" w:id="0">
    <w:p w:rsidR="004B428A" w:rsidRDefault="004B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858"/>
    <w:rsid w:val="000B2A37"/>
    <w:rsid w:val="000D0AF8"/>
    <w:rsid w:val="000D774F"/>
    <w:rsid w:val="000E27F7"/>
    <w:rsid w:val="000E7937"/>
    <w:rsid w:val="000F7BED"/>
    <w:rsid w:val="0010477E"/>
    <w:rsid w:val="0013789F"/>
    <w:rsid w:val="001721A7"/>
    <w:rsid w:val="00173356"/>
    <w:rsid w:val="00174528"/>
    <w:rsid w:val="001814F5"/>
    <w:rsid w:val="001B388D"/>
    <w:rsid w:val="001E4CB2"/>
    <w:rsid w:val="0020581A"/>
    <w:rsid w:val="0021248E"/>
    <w:rsid w:val="00230C63"/>
    <w:rsid w:val="00266314"/>
    <w:rsid w:val="002719F6"/>
    <w:rsid w:val="00277857"/>
    <w:rsid w:val="002800F0"/>
    <w:rsid w:val="00281731"/>
    <w:rsid w:val="002A480D"/>
    <w:rsid w:val="002B4DC4"/>
    <w:rsid w:val="002C5906"/>
    <w:rsid w:val="002D0FEA"/>
    <w:rsid w:val="002D724D"/>
    <w:rsid w:val="002E7068"/>
    <w:rsid w:val="002F10FF"/>
    <w:rsid w:val="00325FFA"/>
    <w:rsid w:val="00342FBA"/>
    <w:rsid w:val="0036341B"/>
    <w:rsid w:val="0036579B"/>
    <w:rsid w:val="003875E7"/>
    <w:rsid w:val="00390E9E"/>
    <w:rsid w:val="003941DC"/>
    <w:rsid w:val="00394356"/>
    <w:rsid w:val="003D4F2E"/>
    <w:rsid w:val="003E52B9"/>
    <w:rsid w:val="0040332C"/>
    <w:rsid w:val="00437BF9"/>
    <w:rsid w:val="004505F7"/>
    <w:rsid w:val="004576A8"/>
    <w:rsid w:val="00491A34"/>
    <w:rsid w:val="004B20FC"/>
    <w:rsid w:val="004B428A"/>
    <w:rsid w:val="004C1832"/>
    <w:rsid w:val="004C205E"/>
    <w:rsid w:val="004E4064"/>
    <w:rsid w:val="0054082B"/>
    <w:rsid w:val="00541771"/>
    <w:rsid w:val="00554BDF"/>
    <w:rsid w:val="005564C1"/>
    <w:rsid w:val="00562032"/>
    <w:rsid w:val="005C412F"/>
    <w:rsid w:val="005D00F8"/>
    <w:rsid w:val="00607673"/>
    <w:rsid w:val="006340A9"/>
    <w:rsid w:val="006449F3"/>
    <w:rsid w:val="0064538D"/>
    <w:rsid w:val="00667268"/>
    <w:rsid w:val="00667DB1"/>
    <w:rsid w:val="00682F6D"/>
    <w:rsid w:val="006B2A90"/>
    <w:rsid w:val="006B3FF7"/>
    <w:rsid w:val="006C0F67"/>
    <w:rsid w:val="006E70C6"/>
    <w:rsid w:val="006F0D7E"/>
    <w:rsid w:val="007024DB"/>
    <w:rsid w:val="00710B64"/>
    <w:rsid w:val="00782324"/>
    <w:rsid w:val="007B4150"/>
    <w:rsid w:val="007B71B1"/>
    <w:rsid w:val="007D7589"/>
    <w:rsid w:val="007E6A97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8F4257"/>
    <w:rsid w:val="00902142"/>
    <w:rsid w:val="00902DBF"/>
    <w:rsid w:val="00911197"/>
    <w:rsid w:val="0095584F"/>
    <w:rsid w:val="009A7858"/>
    <w:rsid w:val="009D5BC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45BD7"/>
    <w:rsid w:val="00B46859"/>
    <w:rsid w:val="00B555B8"/>
    <w:rsid w:val="00BA413B"/>
    <w:rsid w:val="00BB02A8"/>
    <w:rsid w:val="00BF2CB3"/>
    <w:rsid w:val="00C21321"/>
    <w:rsid w:val="00C83082"/>
    <w:rsid w:val="00C94976"/>
    <w:rsid w:val="00CD0412"/>
    <w:rsid w:val="00CD2ACB"/>
    <w:rsid w:val="00D079C5"/>
    <w:rsid w:val="00D234B5"/>
    <w:rsid w:val="00D44099"/>
    <w:rsid w:val="00D733DA"/>
    <w:rsid w:val="00D90AAD"/>
    <w:rsid w:val="00D93211"/>
    <w:rsid w:val="00DB6491"/>
    <w:rsid w:val="00DC15F2"/>
    <w:rsid w:val="00E17AED"/>
    <w:rsid w:val="00E313BA"/>
    <w:rsid w:val="00E640C5"/>
    <w:rsid w:val="00E72D2B"/>
    <w:rsid w:val="00E823D2"/>
    <w:rsid w:val="00EA1E0D"/>
    <w:rsid w:val="00EA43F1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72EEA"/>
    <w:rsid w:val="00F81EBF"/>
    <w:rsid w:val="00F8304C"/>
    <w:rsid w:val="00F94C02"/>
    <w:rsid w:val="00FB7BEE"/>
    <w:rsid w:val="00FF5EB5"/>
    <w:rsid w:val="7161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4C205E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rsid w:val="004C2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2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205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C20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20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205E"/>
    <w:rPr>
      <w:sz w:val="28"/>
      <w:szCs w:val="28"/>
    </w:rPr>
  </w:style>
  <w:style w:type="paragraph" w:styleId="a5">
    <w:name w:val="Title"/>
    <w:basedOn w:val="a"/>
    <w:link w:val="a6"/>
    <w:qFormat/>
    <w:rsid w:val="004C205E"/>
    <w:pPr>
      <w:jc w:val="center"/>
    </w:pPr>
    <w:rPr>
      <w:sz w:val="28"/>
    </w:rPr>
  </w:style>
  <w:style w:type="character" w:styleId="a7">
    <w:name w:val="Strong"/>
    <w:basedOn w:val="a0"/>
    <w:uiPriority w:val="99"/>
    <w:qFormat/>
    <w:rsid w:val="004C205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4C205E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4C20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4C20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C20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4C2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4C2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4C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C205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4C205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C20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sid w:val="004C205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C205E"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  <w:style w:type="character" w:customStyle="1" w:styleId="copytarget">
    <w:name w:val="copy_target"/>
    <w:basedOn w:val="a0"/>
    <w:rsid w:val="00266314"/>
  </w:style>
  <w:style w:type="character" w:styleId="af1">
    <w:name w:val="Hyperlink"/>
    <w:basedOn w:val="a0"/>
    <w:uiPriority w:val="99"/>
    <w:semiHidden/>
    <w:unhideWhenUsed/>
    <w:rsid w:val="00F94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3-9kcqfjk5ankc9k.xn--p1ai/bitrix/admin/iblock_element_edit.php?IBLOCK_ID=8&amp;type=CONTENT&amp;ID=319&amp;lang=ru&amp;find_section_section=-1&amp;WF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2</cp:revision>
  <cp:lastPrinted>2020-05-29T06:56:00Z</cp:lastPrinted>
  <dcterms:created xsi:type="dcterms:W3CDTF">2020-10-27T09:09:00Z</dcterms:created>
  <dcterms:modified xsi:type="dcterms:W3CDTF">2020-10-27T09:09:00Z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