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2023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BF2AE4" w:rsidP="005D77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</w:t>
            </w:r>
            <w:r w:rsidR="00EA1AFC" w:rsidRPr="004717C3">
              <w:rPr>
                <w:rFonts w:ascii="Times New Roman" w:hAnsi="Times New Roman"/>
                <w:sz w:val="20"/>
              </w:rPr>
              <w:t>конкурс</w:t>
            </w:r>
            <w:r w:rsidRPr="004717C3">
              <w:rPr>
                <w:rFonts w:ascii="Times New Roman" w:hAnsi="Times New Roman"/>
                <w:sz w:val="20"/>
              </w:rPr>
              <w:t xml:space="preserve"> на право размещения </w:t>
            </w:r>
            <w:r w:rsidR="00D57ABA" w:rsidRPr="00DE7245">
              <w:rPr>
                <w:rFonts w:ascii="Times New Roman" w:hAnsi="Times New Roman"/>
                <w:sz w:val="20"/>
              </w:rPr>
              <w:t>аттракциона «Бумеранг»</w:t>
            </w:r>
          </w:p>
        </w:tc>
      </w:tr>
      <w:tr w:rsidR="004717C3" w:rsidRPr="004717C3" w:rsidTr="007A72F3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5D77A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 xml:space="preserve">г. Ульяновск, пр-кт Генерала Тюленева, </w:t>
            </w:r>
            <w:r w:rsidR="005D77AE">
              <w:rPr>
                <w:rFonts w:ascii="Times New Roman" w:hAnsi="Times New Roman"/>
                <w:sz w:val="20"/>
              </w:rPr>
              <w:t xml:space="preserve"> </w:t>
            </w:r>
            <w:r w:rsidRPr="007D13AB">
              <w:rPr>
                <w:rFonts w:ascii="Times New Roman" w:hAnsi="Times New Roman"/>
                <w:sz w:val="20"/>
              </w:rPr>
              <w:t>44; Парк «Прибрежный»</w:t>
            </w:r>
          </w:p>
        </w:tc>
      </w:tr>
      <w:tr w:rsidR="00D57ABA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Default="00D57ABA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E7245">
              <w:rPr>
                <w:rFonts w:ascii="Times New Roman" w:hAnsi="Times New Roman"/>
                <w:sz w:val="20"/>
              </w:rPr>
              <w:t xml:space="preserve">8 555,00 </w:t>
            </w:r>
            <w:r w:rsidRPr="007D13AB">
              <w:rPr>
                <w:rFonts w:ascii="Times New Roman" w:hAnsi="Times New Roman"/>
                <w:sz w:val="20"/>
              </w:rPr>
              <w:t>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57ABA" w:rsidRDefault="00D57ABA" w:rsidP="00FD7E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102 660,00 рублей</w:t>
            </w:r>
            <w:proofErr w:type="gramEnd"/>
          </w:p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513 300,00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</w:t>
            </w:r>
            <w:r w:rsidR="005D77AE">
              <w:rPr>
                <w:rFonts w:ascii="Times New Roman" w:hAnsi="Times New Roman"/>
              </w:rPr>
              <w:t>соответствие с приложением 5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D57ABA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02.2023г. 10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D57ABA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A" w:rsidRPr="004717C3" w:rsidRDefault="00D57ABA" w:rsidP="00FD7E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02.2023г. 10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46380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5D77A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</w:t>
            </w:r>
            <w:r w:rsidR="005D77AE">
              <w:rPr>
                <w:rFonts w:ascii="Times New Roman" w:hAnsi="Times New Roman"/>
              </w:rPr>
              <w:t>7</w:t>
            </w:r>
            <w:r w:rsidRPr="004717C3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D60A40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D57ABA" w:rsidRPr="00D57ABA">
        <w:rPr>
          <w:rFonts w:ascii="Times New Roman" w:eastAsia="Times New Roman" w:hAnsi="Times New Roman"/>
          <w:lang w:val="de-DE" w:eastAsia="ru-RU" w:bidi="fa-IR"/>
        </w:rPr>
        <w:t>аттракцион «Бумеранг».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«Парк Прибрежный»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lastRenderedPageBreak/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</w:t>
      </w:r>
      <w:r w:rsidRPr="004717C3">
        <w:rPr>
          <w:rFonts w:ascii="Times New Roman" w:eastAsia="Times New Roman" w:hAnsi="Times New Roman"/>
          <w:lang w:eastAsia="ru-RU" w:bidi="fa-IR"/>
        </w:rPr>
        <w:lastRenderedPageBreak/>
        <w:t>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lastRenderedPageBreak/>
        <w:t>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646"/>
        <w:gridCol w:w="1553"/>
        <w:gridCol w:w="1346"/>
        <w:gridCol w:w="1128"/>
      </w:tblGrid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301E2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A73838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150</w:t>
            </w:r>
          </w:p>
        </w:tc>
        <w:tc>
          <w:tcPr>
            <w:tcW w:w="16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8301E2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8301E2" w:rsidRPr="004717C3" w:rsidRDefault="00D57ABA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272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:rsidR="008301E2" w:rsidRPr="00D60A40" w:rsidRDefault="00D57ABA" w:rsidP="00485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57ABA">
              <w:rPr>
                <w:rFonts w:ascii="Times New Roman" w:eastAsia="Times New Roman" w:hAnsi="Times New Roman"/>
                <w:lang w:eastAsia="ru-RU" w:bidi="fa-IR"/>
              </w:rPr>
              <w:t>Аттракцион «Бумеранг»</w:t>
            </w:r>
          </w:p>
        </w:tc>
        <w:tc>
          <w:tcPr>
            <w:tcW w:w="1553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8301E2" w:rsidRPr="004717C3" w:rsidRDefault="00D57ABA" w:rsidP="00D60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D57ABA">
              <w:rPr>
                <w:rFonts w:ascii="Times New Roman" w:eastAsia="Times New Roman" w:hAnsi="Times New Roman"/>
                <w:lang w:eastAsia="ru-RU" w:bidi="fa-IR"/>
              </w:rPr>
              <w:t xml:space="preserve">102 660,00 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>рублей</w:t>
            </w:r>
            <w:r w:rsidR="00D60A40" w:rsidRPr="00463801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A7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D57ABA">
              <w:rPr>
                <w:rFonts w:ascii="Times New Roman" w:eastAsia="Times New Roman" w:hAnsi="Times New Roman"/>
                <w:lang w:eastAsia="ru-RU" w:bidi="fa-IR"/>
              </w:rPr>
              <w:t>67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lastRenderedPageBreak/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F2546D">
        <w:tc>
          <w:tcPr>
            <w:tcW w:w="594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F254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lastRenderedPageBreak/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 xml:space="preserve">ДОКУМЕТЫ </w:t>
      </w:r>
      <w:proofErr w:type="gramStart"/>
      <w:r w:rsidRPr="00330967">
        <w:rPr>
          <w:rFonts w:ascii="Times New Roman" w:hAnsi="Times New Roman" w:cs="Times New Roman"/>
          <w:b/>
          <w:sz w:val="22"/>
          <w:szCs w:val="22"/>
        </w:rPr>
        <w:t>ПРИЛАГАЕМЫЕ</w:t>
      </w:r>
      <w:proofErr w:type="gramEnd"/>
      <w:r w:rsidRPr="00330967">
        <w:rPr>
          <w:rFonts w:ascii="Times New Roman" w:hAnsi="Times New Roman" w:cs="Times New Roman"/>
          <w:b/>
          <w:sz w:val="22"/>
          <w:szCs w:val="22"/>
        </w:rPr>
        <w:t xml:space="preserve">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Проект архитектурно-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художественного решения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F2546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F2546D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F2546D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  <w:proofErr w:type="gramEnd"/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F2546D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</w:t>
            </w:r>
            <w:proofErr w:type="gramStart"/>
            <w:r w:rsidRPr="00330967">
              <w:rPr>
                <w:rFonts w:ascii="Times New Roman" w:eastAsia="Times New Roman" w:hAnsi="Times New Roman"/>
                <w:lang w:eastAsia="ru-RU"/>
              </w:rPr>
              <w:t>детей</w:t>
            </w:r>
            <w:proofErr w:type="gramEnd"/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F254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720" w:type="dxa"/>
        <w:tblLook w:val="04A0"/>
      </w:tblPr>
      <w:tblGrid>
        <w:gridCol w:w="5665"/>
        <w:gridCol w:w="5055"/>
      </w:tblGrid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94203C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Габаритные размеры в нерабочем состоянии,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Геометрические размеры площадки под объект, </w:t>
            </w:r>
            <w:proofErr w:type="gramStart"/>
            <w:r w:rsidRPr="00330967">
              <w:rPr>
                <w:rFonts w:ascii="Times New Roman" w:hAnsi="Times New Roman"/>
              </w:rPr>
              <w:t>м</w:t>
            </w:r>
            <w:proofErr w:type="gramEnd"/>
            <w:r w:rsidRPr="00330967">
              <w:rPr>
                <w:rFonts w:ascii="Times New Roman" w:hAnsi="Times New Roman"/>
              </w:rPr>
              <w:t>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Общая масса объекта,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Общее количество посадочных мест, </w:t>
            </w:r>
            <w:proofErr w:type="gramStart"/>
            <w:r w:rsidRPr="00330967">
              <w:rPr>
                <w:rFonts w:ascii="Times New Roman" w:hAnsi="Times New Roman"/>
              </w:rPr>
              <w:t>шт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Максимальная нагрузка на пассажирский модуль, </w:t>
            </w:r>
            <w:proofErr w:type="gramStart"/>
            <w:r w:rsidRPr="00330967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Температурный режим эксплуатации, </w:t>
            </w:r>
            <w:proofErr w:type="gramStart"/>
            <w:r w:rsidRPr="0033096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F2546D">
        <w:tc>
          <w:tcPr>
            <w:tcW w:w="566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0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bookmarkStart w:id="4" w:name="_GoBack"/>
      <w:bookmarkEnd w:id="4"/>
      <w:r w:rsidRPr="00330967">
        <w:rPr>
          <w:rFonts w:cs="Times New Roman"/>
          <w:b/>
          <w:sz w:val="22"/>
          <w:szCs w:val="22"/>
        </w:rPr>
        <w:lastRenderedPageBreak/>
        <w:t>ПРИЛОЖЕНИЕ №6</w:t>
      </w: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 xml:space="preserve">(№, сведения о дате выдачи документа и </w:t>
      </w:r>
      <w:proofErr w:type="gramStart"/>
      <w:r w:rsidRPr="00330967">
        <w:rPr>
          <w:rFonts w:cs="Times New Roman"/>
          <w:sz w:val="22"/>
          <w:szCs w:val="22"/>
        </w:rPr>
        <w:t>выдавшим</w:t>
      </w:r>
      <w:proofErr w:type="gramEnd"/>
      <w:r w:rsidRPr="00330967">
        <w:rPr>
          <w:rFonts w:cs="Times New Roman"/>
          <w:sz w:val="22"/>
          <w:szCs w:val="22"/>
        </w:rPr>
        <w:t xml:space="preserve">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№ </w:t>
            </w:r>
            <w:proofErr w:type="gramStart"/>
            <w:r w:rsidRPr="00330967">
              <w:rPr>
                <w:rFonts w:ascii="Times New Roman" w:hAnsi="Times New Roman"/>
              </w:rPr>
              <w:t>п</w:t>
            </w:r>
            <w:proofErr w:type="gramEnd"/>
            <w:r w:rsidRPr="00330967">
              <w:rPr>
                <w:rFonts w:ascii="Times New Roman" w:hAnsi="Times New Roman"/>
              </w:rPr>
              <w:t>/п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не проведении ликвидации </w:t>
            </w:r>
            <w:proofErr w:type="gramStart"/>
            <w:r w:rsidRPr="00330967">
              <w:rPr>
                <w:rFonts w:ascii="Times New Roman" w:hAnsi="Times New Roman"/>
              </w:rPr>
              <w:t>участника-юридического</w:t>
            </w:r>
            <w:proofErr w:type="gramEnd"/>
            <w:r w:rsidRPr="00330967">
              <w:rPr>
                <w:rFonts w:ascii="Times New Roman" w:hAnsi="Times New Roman"/>
              </w:rPr>
              <w:t xml:space="preserve">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F2546D">
        <w:tc>
          <w:tcPr>
            <w:tcW w:w="1555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F2546D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lastRenderedPageBreak/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lastRenderedPageBreak/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 xml:space="preserve"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</w:t>
      </w:r>
      <w:r w:rsidRPr="004717C3">
        <w:rPr>
          <w:lang w:val="ru-RU"/>
        </w:rPr>
        <w:lastRenderedPageBreak/>
        <w:t>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lastRenderedPageBreak/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600FC"/>
    <w:rsid w:val="00270136"/>
    <w:rsid w:val="002C66D7"/>
    <w:rsid w:val="002E4A92"/>
    <w:rsid w:val="002E5283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63801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73C22"/>
    <w:rsid w:val="00775589"/>
    <w:rsid w:val="007A288D"/>
    <w:rsid w:val="007A4519"/>
    <w:rsid w:val="007A72F3"/>
    <w:rsid w:val="007D13AB"/>
    <w:rsid w:val="007F4D6B"/>
    <w:rsid w:val="008301E2"/>
    <w:rsid w:val="00867CD0"/>
    <w:rsid w:val="00875A99"/>
    <w:rsid w:val="0088713E"/>
    <w:rsid w:val="0089332D"/>
    <w:rsid w:val="008A22EB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42A33"/>
    <w:rsid w:val="00970CB7"/>
    <w:rsid w:val="00974F6D"/>
    <w:rsid w:val="009A4AC2"/>
    <w:rsid w:val="009E5592"/>
    <w:rsid w:val="009F7B37"/>
    <w:rsid w:val="00A47AC2"/>
    <w:rsid w:val="00A65324"/>
    <w:rsid w:val="00A73838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19AB"/>
    <w:rsid w:val="00D13286"/>
    <w:rsid w:val="00D57ABA"/>
    <w:rsid w:val="00D60A40"/>
    <w:rsid w:val="00DB0785"/>
    <w:rsid w:val="00DB7B93"/>
    <w:rsid w:val="00DE21B1"/>
    <w:rsid w:val="00DF1BD3"/>
    <w:rsid w:val="00EA1AFC"/>
    <w:rsid w:val="00EC3303"/>
    <w:rsid w:val="00EE6B4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261A-0EA3-4255-88A5-62568B3D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8610</Words>
  <Characters>49079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2022-02-28T10:26:00Z</cp:lastPrinted>
  <dcterms:created xsi:type="dcterms:W3CDTF">2023-01-30T13:30:00Z</dcterms:created>
  <dcterms:modified xsi:type="dcterms:W3CDTF">2023-01-30T13:49:00Z</dcterms:modified>
</cp:coreProperties>
</file>