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B57B27">
              <w:rPr>
                <w:rFonts w:ascii="Times New Roman" w:hAnsi="Times New Roman"/>
                <w:sz w:val="20"/>
              </w:rPr>
              <w:t>аттракциона «Квадродром»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B57B27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- 78 156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Default="005448F1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  <w:r w:rsidR="00B57B2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B57B27">
              <w:rPr>
                <w:rFonts w:ascii="Times New Roman" w:hAnsi="Times New Roman"/>
              </w:rPr>
              <w:t>6513</w:t>
            </w:r>
            <w:r>
              <w:rPr>
                <w:rFonts w:ascii="Times New Roman" w:hAnsi="Times New Roman"/>
              </w:rPr>
              <w:t>,00 рублей</w:t>
            </w:r>
          </w:p>
          <w:p w:rsidR="00B57B27" w:rsidRPr="004717C3" w:rsidRDefault="00B57B27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 лет – 390 780,00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B57B27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B57B27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448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F7104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57B27">
              <w:rPr>
                <w:rFonts w:ascii="Times New Roman" w:hAnsi="Times New Roman"/>
              </w:rPr>
              <w:t>.05</w:t>
            </w:r>
            <w:r w:rsidR="005448F1">
              <w:rPr>
                <w:rFonts w:ascii="Times New Roman" w:hAnsi="Times New Roman"/>
              </w:rPr>
              <w:t>.2022</w:t>
            </w:r>
            <w:r w:rsidR="00B57B27">
              <w:rPr>
                <w:rFonts w:ascii="Times New Roman" w:hAnsi="Times New Roman"/>
              </w:rPr>
              <w:t xml:space="preserve"> г. 09</w:t>
            </w:r>
            <w:r w:rsidR="00282DA9">
              <w:rPr>
                <w:rFonts w:ascii="Times New Roman" w:hAnsi="Times New Roman"/>
              </w:rPr>
              <w:t>.</w:t>
            </w:r>
            <w:r w:rsidR="00B57B27">
              <w:rPr>
                <w:rFonts w:ascii="Times New Roman" w:hAnsi="Times New Roman"/>
              </w:rPr>
              <w:t>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F7104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13</w:t>
            </w:r>
            <w:r w:rsidR="00B57B27">
              <w:rPr>
                <w:rFonts w:ascii="Times New Roman" w:hAnsi="Times New Roman"/>
              </w:rPr>
              <w:t>.05.2022 г. 09.0</w:t>
            </w:r>
            <w:r w:rsidR="005448F1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B57B27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>следующих объектов:</w:t>
      </w:r>
      <w:r w:rsidR="00867CD0" w:rsidRPr="00282DA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B57B27">
        <w:rPr>
          <w:rFonts w:ascii="Times New Roman" w:eastAsia="Times New Roman" w:hAnsi="Times New Roman"/>
          <w:lang w:eastAsia="ru-RU" w:bidi="fa-IR"/>
        </w:rPr>
        <w:t>Аттракциона «Квадродром».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806"/>
        <w:gridCol w:w="1570"/>
        <w:gridCol w:w="1588"/>
        <w:gridCol w:w="1553"/>
        <w:gridCol w:w="1286"/>
        <w:gridCol w:w="1117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B57B27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250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B57B27" w:rsidP="00282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Аттрацион «Квадродром»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B57B27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78 156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282DA9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B57B27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72D8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C66D7"/>
    <w:rsid w:val="002C6DD8"/>
    <w:rsid w:val="002D5425"/>
    <w:rsid w:val="002E4A92"/>
    <w:rsid w:val="003158C9"/>
    <w:rsid w:val="003A0198"/>
    <w:rsid w:val="003F7104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57B27"/>
    <w:rsid w:val="00BB7B50"/>
    <w:rsid w:val="00BC73BE"/>
    <w:rsid w:val="00BF2AE4"/>
    <w:rsid w:val="00C51E65"/>
    <w:rsid w:val="00C63C08"/>
    <w:rsid w:val="00C72C40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1803-5D22-41F7-BF30-9BE354BD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7733</Words>
  <Characters>44080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2022-04-22T13:32:00Z</dcterms:created>
  <dcterms:modified xsi:type="dcterms:W3CDTF">2022-04-25T15:36:00Z</dcterms:modified>
</cp:coreProperties>
</file>