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DD7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9F224A" w:rsidRPr="009F224A">
              <w:rPr>
                <w:rFonts w:ascii="Times New Roman" w:hAnsi="Times New Roman"/>
                <w:sz w:val="20"/>
              </w:rPr>
              <w:t>Аттракциона «</w:t>
            </w:r>
            <w:r w:rsidR="00DD7C0B">
              <w:rPr>
                <w:rFonts w:ascii="Times New Roman" w:hAnsi="Times New Roman"/>
                <w:sz w:val="20"/>
              </w:rPr>
              <w:t>Кукурузник</w:t>
            </w:r>
            <w:r w:rsidR="009F224A" w:rsidRPr="009F224A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DD7C0B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42 024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DD7C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DD7C0B">
              <w:rPr>
                <w:rFonts w:ascii="Times New Roman" w:hAnsi="Times New Roman"/>
              </w:rPr>
              <w:t>3502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DD7C0B">
              <w:rPr>
                <w:rFonts w:ascii="Times New Roman" w:hAnsi="Times New Roman"/>
              </w:rPr>
              <w:t xml:space="preserve"> г. 11.3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</w:t>
            </w:r>
            <w:r w:rsidR="00DD7C0B">
              <w:rPr>
                <w:rFonts w:ascii="Times New Roman" w:hAnsi="Times New Roman"/>
              </w:rPr>
              <w:t>.03.2022 г. 11.3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9F224A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>следующих объектов:</w:t>
      </w:r>
      <w:r w:rsidR="00867CD0" w:rsidRPr="00282DA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F224A" w:rsidRPr="009F224A">
        <w:rPr>
          <w:rFonts w:ascii="Times New Roman" w:eastAsia="Times New Roman" w:hAnsi="Times New Roman"/>
          <w:lang w:val="de-DE" w:eastAsia="ru-RU" w:bidi="fa-IR"/>
        </w:rPr>
        <w:t>Аттракцион «</w:t>
      </w:r>
      <w:r w:rsidR="00DD7C0B">
        <w:rPr>
          <w:rFonts w:ascii="Times New Roman" w:eastAsia="Times New Roman" w:hAnsi="Times New Roman"/>
          <w:lang w:eastAsia="ru-RU" w:bidi="fa-IR"/>
        </w:rPr>
        <w:t>Кукурузник</w:t>
      </w:r>
      <w:r w:rsidR="009F224A" w:rsidRPr="009F224A">
        <w:rPr>
          <w:rFonts w:ascii="Times New Roman" w:eastAsia="Times New Roman" w:hAnsi="Times New Roman"/>
          <w:lang w:val="de-DE" w:eastAsia="ru-RU" w:bidi="fa-IR"/>
        </w:rPr>
        <w:t>»</w:t>
      </w:r>
      <w:r w:rsidR="009F224A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27"/>
        <w:gridCol w:w="1588"/>
        <w:gridCol w:w="1509"/>
        <w:gridCol w:w="1553"/>
        <w:gridCol w:w="1311"/>
        <w:gridCol w:w="1122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DD7C0B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9F224A" w:rsidP="00DD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>Аттракцион «</w:t>
            </w:r>
            <w:r w:rsidR="00DD7C0B">
              <w:t>Кукурузник</w:t>
            </w:r>
            <w:r>
              <w:t>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DD7C0B" w:rsidP="009F2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42 024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DD7C0B">
              <w:rPr>
                <w:rFonts w:ascii="Times New Roman" w:eastAsia="Times New Roman" w:hAnsi="Times New Roman"/>
                <w:lang w:eastAsia="ru-RU" w:bidi="fa-IR"/>
              </w:rPr>
              <w:t>124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C66D7"/>
    <w:rsid w:val="002D5425"/>
    <w:rsid w:val="002E4A92"/>
    <w:rsid w:val="003158C9"/>
    <w:rsid w:val="003A0198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9F224A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D7C0B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BCD2-42FC-4C62-A92D-C263976F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2022-03-05T08:22:00Z</dcterms:created>
  <dcterms:modified xsi:type="dcterms:W3CDTF">2022-03-05T08:22:00Z</dcterms:modified>
</cp:coreProperties>
</file>